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AE" w:rsidRDefault="00B15FAE" w:rsidP="00B15FAE">
      <w:pPr>
        <w:spacing w:after="0" w:line="240" w:lineRule="auto"/>
        <w:ind w:left="3096" w:right="-1" w:firstLine="4984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  <w:bookmarkStart w:id="0" w:name="_GoBack"/>
      <w:bookmarkEnd w:id="0"/>
    </w:p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140FEF" w:rsidRPr="002564A1" w:rsidRDefault="00140FEF" w:rsidP="002564A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C35455" w:rsidRDefault="00AB4E33" w:rsidP="00256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 w:rsidR="00B15FAE">
        <w:rPr>
          <w:rFonts w:ascii="Times New Roman" w:hAnsi="Times New Roman"/>
          <w:sz w:val="28"/>
          <w:szCs w:val="24"/>
        </w:rPr>
        <w:t>___</w:t>
      </w:r>
      <w:r w:rsidR="00B669A9">
        <w:rPr>
          <w:rFonts w:ascii="Times New Roman" w:hAnsi="Times New Roman"/>
          <w:sz w:val="28"/>
          <w:szCs w:val="24"/>
        </w:rPr>
        <w:t>»</w:t>
      </w:r>
      <w:r w:rsidR="00D617E8">
        <w:rPr>
          <w:rFonts w:ascii="Times New Roman" w:hAnsi="Times New Roman"/>
          <w:sz w:val="28"/>
          <w:szCs w:val="24"/>
        </w:rPr>
        <w:t xml:space="preserve"> </w:t>
      </w:r>
      <w:r w:rsidR="00B15FAE">
        <w:rPr>
          <w:rFonts w:ascii="Times New Roman" w:hAnsi="Times New Roman"/>
          <w:sz w:val="28"/>
          <w:szCs w:val="24"/>
        </w:rPr>
        <w:t>__________</w:t>
      </w:r>
      <w:r w:rsidR="00593F1B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0673CC">
        <w:rPr>
          <w:rFonts w:ascii="Times New Roman" w:hAnsi="Times New Roman"/>
          <w:sz w:val="28"/>
          <w:szCs w:val="24"/>
        </w:rPr>
        <w:t>3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104FBB">
        <w:rPr>
          <w:rFonts w:ascii="Times New Roman" w:hAnsi="Times New Roman"/>
          <w:sz w:val="28"/>
          <w:szCs w:val="24"/>
        </w:rPr>
        <w:t xml:space="preserve"> </w:t>
      </w:r>
      <w:r w:rsidR="00B15FAE">
        <w:rPr>
          <w:rFonts w:ascii="Times New Roman" w:hAnsi="Times New Roman"/>
          <w:sz w:val="28"/>
          <w:szCs w:val="24"/>
        </w:rPr>
        <w:t>____</w:t>
      </w:r>
    </w:p>
    <w:p w:rsidR="002564A1" w:rsidRPr="00C35455" w:rsidRDefault="002564A1" w:rsidP="00256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06261" w:rsidRDefault="00235C5B" w:rsidP="00235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C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Решение Совета депутатов </w:t>
      </w:r>
    </w:p>
    <w:p w:rsidR="00235C5B" w:rsidRDefault="00235C5B" w:rsidP="00235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Железнодорожного внутригородского района городского округа Самара от</w:t>
      </w:r>
      <w:r w:rsidR="0040626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26 января</w:t>
      </w:r>
      <w:r w:rsidR="0040626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2023 года № 122</w:t>
      </w:r>
      <w:r w:rsidRPr="00BB07C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 w:rsidR="00406261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="0040626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</w:t>
      </w:r>
    </w:p>
    <w:p w:rsidR="00235C5B" w:rsidRDefault="002564A1" w:rsidP="00235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235C5B"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> </w:t>
      </w:r>
      <w:r w:rsidR="00235C5B">
        <w:rPr>
          <w:rFonts w:ascii="Times New Roman" w:hAnsi="Times New Roman"/>
          <w:b/>
          <w:sz w:val="28"/>
          <w:szCs w:val="28"/>
        </w:rPr>
        <w:t>14 августа 2018 года № 147»</w:t>
      </w:r>
    </w:p>
    <w:p w:rsidR="00A71F9D" w:rsidRPr="00C80FF4" w:rsidRDefault="00A71F9D" w:rsidP="00A71F9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5C5B" w:rsidRPr="00D56E41" w:rsidRDefault="00235C5B" w:rsidP="0023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E41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вопрос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56E41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Железнодорожного внутригородского района городского округа Самара </w:t>
      </w:r>
      <w:r w:rsidR="00406261">
        <w:rPr>
          <w:rFonts w:ascii="Times New Roman" w:hAnsi="Times New Roman"/>
          <w:sz w:val="28"/>
          <w:szCs w:val="28"/>
        </w:rPr>
        <w:t xml:space="preserve">         </w:t>
      </w:r>
      <w:r w:rsidRPr="00D56E41">
        <w:rPr>
          <w:rFonts w:ascii="Times New Roman" w:hAnsi="Times New Roman"/>
          <w:sz w:val="28"/>
          <w:szCs w:val="28"/>
        </w:rPr>
        <w:t>от 26</w:t>
      </w:r>
      <w:r w:rsidR="00CA6E67">
        <w:rPr>
          <w:rFonts w:ascii="Times New Roman" w:hAnsi="Times New Roman"/>
          <w:sz w:val="28"/>
          <w:szCs w:val="28"/>
        </w:rPr>
        <w:t> </w:t>
      </w:r>
      <w:r w:rsidRPr="00D56E41">
        <w:rPr>
          <w:rFonts w:ascii="Times New Roman" w:hAnsi="Times New Roman"/>
          <w:sz w:val="28"/>
          <w:szCs w:val="28"/>
        </w:rPr>
        <w:t>января 2023 года №</w:t>
      </w:r>
      <w:r>
        <w:rPr>
          <w:rFonts w:ascii="Times New Roman" w:hAnsi="Times New Roman"/>
          <w:sz w:val="28"/>
          <w:szCs w:val="28"/>
        </w:rPr>
        <w:t> </w:t>
      </w:r>
      <w:r w:rsidRPr="00D56E41">
        <w:rPr>
          <w:rFonts w:ascii="Times New Roman" w:hAnsi="Times New Roman"/>
          <w:sz w:val="28"/>
          <w:szCs w:val="28"/>
        </w:rPr>
        <w:t>122 «О внесении изменений в 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</w:t>
      </w:r>
      <w:r>
        <w:rPr>
          <w:rFonts w:ascii="Times New Roman" w:hAnsi="Times New Roman"/>
          <w:sz w:val="28"/>
          <w:szCs w:val="28"/>
        </w:rPr>
        <w:t>амара от 14 августа 2018 года № </w:t>
      </w:r>
      <w:r w:rsidRPr="00D56E41">
        <w:rPr>
          <w:rFonts w:ascii="Times New Roman" w:hAnsi="Times New Roman"/>
          <w:sz w:val="28"/>
          <w:szCs w:val="28"/>
        </w:rPr>
        <w:t>147»</w:t>
      </w:r>
      <w:r w:rsidRPr="00D56E41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Федеральным законом от 6 октября 2003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 </w:t>
      </w:r>
      <w:r w:rsidRPr="00D56E41">
        <w:rPr>
          <w:rFonts w:ascii="Times New Roman" w:hAnsi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6D2642" w:rsidRPr="00A71F9D" w:rsidRDefault="00994753" w:rsidP="00994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1F9D">
        <w:rPr>
          <w:rFonts w:ascii="Times New Roman" w:hAnsi="Times New Roman"/>
          <w:b/>
          <w:sz w:val="28"/>
          <w:szCs w:val="28"/>
        </w:rPr>
        <w:t>РЕШИЛ:</w:t>
      </w:r>
    </w:p>
    <w:p w:rsidR="00235C5B" w:rsidRPr="007713C4" w:rsidRDefault="00235C5B" w:rsidP="0023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E41">
        <w:rPr>
          <w:rFonts w:ascii="Times New Roman" w:hAnsi="Times New Roman"/>
          <w:color w:val="000000" w:themeColor="text1"/>
          <w:sz w:val="28"/>
          <w:szCs w:val="28"/>
        </w:rPr>
        <w:t xml:space="preserve">1. Внести в </w:t>
      </w:r>
      <w:r w:rsidRPr="00D56E4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D56E41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городского округа Самара от 26 января 2023 </w:t>
      </w:r>
      <w:r>
        <w:rPr>
          <w:rFonts w:ascii="Times New Roman" w:hAnsi="Times New Roman"/>
          <w:sz w:val="28"/>
          <w:szCs w:val="28"/>
        </w:rPr>
        <w:t>года №</w:t>
      </w:r>
      <w:r w:rsidR="00CA6E6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122 </w:t>
      </w:r>
      <w:r w:rsidRPr="00D56E41">
        <w:rPr>
          <w:rFonts w:ascii="Times New Roman" w:hAnsi="Times New Roman"/>
          <w:sz w:val="28"/>
          <w:szCs w:val="28"/>
        </w:rPr>
        <w:t>«О внесении изменений в 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</w:t>
      </w:r>
      <w:r w:rsidR="00CA6E67">
        <w:rPr>
          <w:rFonts w:ascii="Times New Roman" w:hAnsi="Times New Roman"/>
          <w:sz w:val="28"/>
          <w:szCs w:val="28"/>
        </w:rPr>
        <w:t> </w:t>
      </w:r>
      <w:r w:rsidRPr="00D56E41">
        <w:rPr>
          <w:rFonts w:ascii="Times New Roman" w:hAnsi="Times New Roman"/>
          <w:sz w:val="28"/>
          <w:szCs w:val="28"/>
        </w:rPr>
        <w:t>14</w:t>
      </w:r>
      <w:r w:rsidR="00CA6E67">
        <w:rPr>
          <w:rFonts w:ascii="Times New Roman" w:hAnsi="Times New Roman"/>
          <w:sz w:val="28"/>
          <w:szCs w:val="28"/>
        </w:rPr>
        <w:t> </w:t>
      </w:r>
      <w:r w:rsidRPr="00D56E41">
        <w:rPr>
          <w:rFonts w:ascii="Times New Roman" w:hAnsi="Times New Roman"/>
          <w:sz w:val="28"/>
          <w:szCs w:val="28"/>
        </w:rPr>
        <w:t>августа 2018 года № 147»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3C4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Решение</w:t>
      </w:r>
      <w:r w:rsidRPr="007713C4">
        <w:rPr>
          <w:rFonts w:ascii="Times New Roman" w:hAnsi="Times New Roman"/>
          <w:sz w:val="28"/>
          <w:szCs w:val="28"/>
        </w:rPr>
        <w:t>), следующ</w:t>
      </w:r>
      <w:r>
        <w:rPr>
          <w:rFonts w:ascii="Times New Roman" w:hAnsi="Times New Roman"/>
          <w:sz w:val="28"/>
          <w:szCs w:val="28"/>
        </w:rPr>
        <w:t>и</w:t>
      </w:r>
      <w:r w:rsidRPr="007713C4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7713C4">
        <w:rPr>
          <w:rFonts w:ascii="Times New Roman" w:hAnsi="Times New Roman"/>
          <w:sz w:val="28"/>
          <w:szCs w:val="28"/>
        </w:rPr>
        <w:t>:</w:t>
      </w:r>
    </w:p>
    <w:p w:rsidR="00235C5B" w:rsidRDefault="00235C5B" w:rsidP="00235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1.1.1. Решения изложить в </w:t>
      </w:r>
      <w:r w:rsidR="00E262FF">
        <w:rPr>
          <w:rFonts w:ascii="Times New Roman" w:hAnsi="Times New Roman"/>
          <w:sz w:val="28"/>
          <w:szCs w:val="28"/>
        </w:rPr>
        <w:t>новой</w:t>
      </w:r>
      <w:r w:rsidR="00406261">
        <w:rPr>
          <w:rFonts w:ascii="Times New Roman" w:hAnsi="Times New Roman"/>
          <w:sz w:val="28"/>
          <w:szCs w:val="28"/>
        </w:rPr>
        <w:t xml:space="preserve"> редакции: «В пункте 7.1</w:t>
      </w:r>
      <w:proofErr w:type="gramStart"/>
      <w:r w:rsidR="004062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«не менее 1 (одного) месяца и не более 3 (трех) месяцев» заменить словами «не менее ( четырнадцати) дней и не более 30 (тридцати) дней».</w:t>
      </w:r>
    </w:p>
    <w:p w:rsidR="00CA6E67" w:rsidRDefault="00CA6E67" w:rsidP="00235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C5B" w:rsidRPr="00AE4AA0" w:rsidRDefault="00235C5B" w:rsidP="00235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4AA0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235C5B" w:rsidRPr="00AE4AA0" w:rsidRDefault="00235C5B" w:rsidP="00235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C5B" w:rsidRDefault="00235C5B" w:rsidP="00235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E4AA0">
        <w:rPr>
          <w:rFonts w:ascii="Times New Roman" w:hAnsi="Times New Roman"/>
          <w:sz w:val="28"/>
          <w:szCs w:val="28"/>
        </w:rPr>
        <w:t>. Настояще</w:t>
      </w:r>
      <w:r>
        <w:rPr>
          <w:rFonts w:ascii="Times New Roman" w:hAnsi="Times New Roman"/>
          <w:sz w:val="28"/>
          <w:szCs w:val="28"/>
        </w:rPr>
        <w:t xml:space="preserve">е Решение вступает в силу со дня его официального </w:t>
      </w:r>
      <w:r w:rsidRPr="00754DBF">
        <w:rPr>
          <w:rFonts w:ascii="Times New Roman" w:hAnsi="Times New Roman"/>
          <w:sz w:val="28"/>
          <w:szCs w:val="28"/>
        </w:rPr>
        <w:t>опубликования и распространяет свое действие на правоотношения, возникшие с 01.03.2023 года.</w:t>
      </w:r>
    </w:p>
    <w:p w:rsidR="00235C5B" w:rsidRDefault="00235C5B" w:rsidP="00235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C5B" w:rsidRDefault="00235C5B" w:rsidP="00235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4AA0">
        <w:rPr>
          <w:rFonts w:ascii="Times New Roman" w:hAnsi="Times New Roman"/>
          <w:sz w:val="28"/>
          <w:szCs w:val="28"/>
        </w:rPr>
        <w:t xml:space="preserve">. Контроль за исполнением настоящего Решения возложить на комитет по </w:t>
      </w:r>
      <w:r w:rsidR="00CA6E67">
        <w:rPr>
          <w:rFonts w:ascii="Times New Roman" w:hAnsi="Times New Roman"/>
          <w:sz w:val="28"/>
          <w:szCs w:val="28"/>
        </w:rPr>
        <w:t>жилищным</w:t>
      </w:r>
      <w:r>
        <w:rPr>
          <w:rFonts w:ascii="Times New Roman" w:hAnsi="Times New Roman"/>
          <w:sz w:val="28"/>
          <w:szCs w:val="28"/>
        </w:rPr>
        <w:t>, имущественным и земельным вопросам</w:t>
      </w:r>
      <w:r w:rsidRPr="00AE4AA0">
        <w:rPr>
          <w:rFonts w:ascii="Times New Roman" w:hAnsi="Times New Roman"/>
          <w:sz w:val="28"/>
          <w:szCs w:val="28"/>
        </w:rPr>
        <w:t>.</w:t>
      </w:r>
    </w:p>
    <w:p w:rsidR="00235C5B" w:rsidRDefault="00235C5B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5C5B" w:rsidRDefault="00235C5B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455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35455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C35455">
        <w:rPr>
          <w:rFonts w:ascii="Times New Roman" w:hAnsi="Times New Roman"/>
          <w:b/>
          <w:bCs/>
          <w:sz w:val="28"/>
          <w:szCs w:val="28"/>
        </w:rPr>
        <w:t> района</w:t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C35455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:rsidR="00516ABD" w:rsidRDefault="00516ABD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545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D59F6" w:rsidRPr="00C35455" w:rsidRDefault="00C35455" w:rsidP="00A71F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 w:rsidRPr="00C35455">
        <w:rPr>
          <w:rFonts w:ascii="Times New Roman" w:hAnsi="Times New Roman"/>
          <w:b/>
          <w:sz w:val="28"/>
          <w:szCs w:val="28"/>
        </w:rPr>
        <w:t>Н.Л. Скобеев</w:t>
      </w:r>
    </w:p>
    <w:sectPr w:rsidR="004D59F6" w:rsidRPr="00C35455" w:rsidSect="0069614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4677"/>
    <w:multiLevelType w:val="hybridMultilevel"/>
    <w:tmpl w:val="B53413EE"/>
    <w:lvl w:ilvl="0" w:tplc="F88A9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044"/>
    <w:rsid w:val="00026D4F"/>
    <w:rsid w:val="000673CC"/>
    <w:rsid w:val="00070A21"/>
    <w:rsid w:val="00086EAE"/>
    <w:rsid w:val="00087976"/>
    <w:rsid w:val="000C65D8"/>
    <w:rsid w:val="000C66CE"/>
    <w:rsid w:val="000D0B63"/>
    <w:rsid w:val="000D2260"/>
    <w:rsid w:val="000F453C"/>
    <w:rsid w:val="00104FBB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35C5B"/>
    <w:rsid w:val="00246571"/>
    <w:rsid w:val="0024684E"/>
    <w:rsid w:val="002564A1"/>
    <w:rsid w:val="00281BB1"/>
    <w:rsid w:val="003139C7"/>
    <w:rsid w:val="003150AE"/>
    <w:rsid w:val="00360E47"/>
    <w:rsid w:val="00366565"/>
    <w:rsid w:val="003809DC"/>
    <w:rsid w:val="00382B29"/>
    <w:rsid w:val="003C3EAC"/>
    <w:rsid w:val="003D5125"/>
    <w:rsid w:val="00406261"/>
    <w:rsid w:val="0041567B"/>
    <w:rsid w:val="0042045A"/>
    <w:rsid w:val="00434BA9"/>
    <w:rsid w:val="00435DA6"/>
    <w:rsid w:val="00444ED5"/>
    <w:rsid w:val="004637AF"/>
    <w:rsid w:val="004D5310"/>
    <w:rsid w:val="004D59F6"/>
    <w:rsid w:val="00506751"/>
    <w:rsid w:val="00516449"/>
    <w:rsid w:val="00516ABD"/>
    <w:rsid w:val="005404A5"/>
    <w:rsid w:val="0054683A"/>
    <w:rsid w:val="005664BA"/>
    <w:rsid w:val="00570FB7"/>
    <w:rsid w:val="00593F1B"/>
    <w:rsid w:val="005A7926"/>
    <w:rsid w:val="005F0D8D"/>
    <w:rsid w:val="00604DFC"/>
    <w:rsid w:val="0062546F"/>
    <w:rsid w:val="006445F7"/>
    <w:rsid w:val="00696141"/>
    <w:rsid w:val="006C24F8"/>
    <w:rsid w:val="006D2642"/>
    <w:rsid w:val="006F7F69"/>
    <w:rsid w:val="00707663"/>
    <w:rsid w:val="00715062"/>
    <w:rsid w:val="0075074C"/>
    <w:rsid w:val="00771E53"/>
    <w:rsid w:val="007A6D15"/>
    <w:rsid w:val="007A764B"/>
    <w:rsid w:val="007D2DA8"/>
    <w:rsid w:val="007E2419"/>
    <w:rsid w:val="007E43BA"/>
    <w:rsid w:val="007F24A2"/>
    <w:rsid w:val="007F49F3"/>
    <w:rsid w:val="007F70DD"/>
    <w:rsid w:val="008072A8"/>
    <w:rsid w:val="00837167"/>
    <w:rsid w:val="00844FCA"/>
    <w:rsid w:val="00863BA9"/>
    <w:rsid w:val="00864D5E"/>
    <w:rsid w:val="00895E61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94753"/>
    <w:rsid w:val="009D1099"/>
    <w:rsid w:val="00A10093"/>
    <w:rsid w:val="00A12F68"/>
    <w:rsid w:val="00A301BF"/>
    <w:rsid w:val="00A367DE"/>
    <w:rsid w:val="00A67FB3"/>
    <w:rsid w:val="00A71F9D"/>
    <w:rsid w:val="00A754AC"/>
    <w:rsid w:val="00A8796D"/>
    <w:rsid w:val="00AA1510"/>
    <w:rsid w:val="00AB3E07"/>
    <w:rsid w:val="00AB4E33"/>
    <w:rsid w:val="00AE5567"/>
    <w:rsid w:val="00B15FAE"/>
    <w:rsid w:val="00B168F0"/>
    <w:rsid w:val="00B4515D"/>
    <w:rsid w:val="00B669A9"/>
    <w:rsid w:val="00B707C3"/>
    <w:rsid w:val="00B72E52"/>
    <w:rsid w:val="00BA48CC"/>
    <w:rsid w:val="00BC0BC9"/>
    <w:rsid w:val="00C02238"/>
    <w:rsid w:val="00C0591A"/>
    <w:rsid w:val="00C35455"/>
    <w:rsid w:val="00C41A93"/>
    <w:rsid w:val="00C72817"/>
    <w:rsid w:val="00C82FB2"/>
    <w:rsid w:val="00C86814"/>
    <w:rsid w:val="00C96FD5"/>
    <w:rsid w:val="00CA6E67"/>
    <w:rsid w:val="00CC569F"/>
    <w:rsid w:val="00CF0852"/>
    <w:rsid w:val="00CF14AD"/>
    <w:rsid w:val="00D267E8"/>
    <w:rsid w:val="00D47867"/>
    <w:rsid w:val="00D52143"/>
    <w:rsid w:val="00D55C99"/>
    <w:rsid w:val="00D617E8"/>
    <w:rsid w:val="00D945F4"/>
    <w:rsid w:val="00DB5B7D"/>
    <w:rsid w:val="00DF737E"/>
    <w:rsid w:val="00DF7DC8"/>
    <w:rsid w:val="00E00352"/>
    <w:rsid w:val="00E262FF"/>
    <w:rsid w:val="00E317A2"/>
    <w:rsid w:val="00E32CBA"/>
    <w:rsid w:val="00E552D9"/>
    <w:rsid w:val="00E73C60"/>
    <w:rsid w:val="00E76E4C"/>
    <w:rsid w:val="00EA54CF"/>
    <w:rsid w:val="00EC5A6D"/>
    <w:rsid w:val="00F4479F"/>
    <w:rsid w:val="00F63525"/>
    <w:rsid w:val="00F71176"/>
    <w:rsid w:val="00F93BFA"/>
    <w:rsid w:val="00FB538F"/>
    <w:rsid w:val="00FC7F0A"/>
    <w:rsid w:val="00FD23D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106</cp:revision>
  <cp:lastPrinted>2023-03-14T12:51:00Z</cp:lastPrinted>
  <dcterms:created xsi:type="dcterms:W3CDTF">2016-03-22T05:49:00Z</dcterms:created>
  <dcterms:modified xsi:type="dcterms:W3CDTF">2023-03-20T05:51:00Z</dcterms:modified>
</cp:coreProperties>
</file>